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19F0" w14:textId="60DA9B5A" w:rsidR="00C34899" w:rsidRDefault="00C34899" w:rsidP="00C34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hyperlink r:id="rId4" w:history="1">
        <w:r w:rsidRPr="00C34899">
          <w:rPr>
            <w:rStyle w:val="Hyperlink"/>
            <w:b/>
            <w:bCs/>
            <w:sz w:val="28"/>
            <w:szCs w:val="28"/>
          </w:rPr>
          <w:t>here</w:t>
        </w:r>
      </w:hyperlink>
      <w:bookmarkStart w:id="0" w:name="_GoBack"/>
      <w:bookmarkEnd w:id="0"/>
    </w:p>
    <w:p w14:paraId="17E8C583" w14:textId="3DFF929D" w:rsidR="003D3693" w:rsidRDefault="00241C25" w:rsidP="00C34899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600BDA">
        <w:rPr>
          <w:b/>
          <w:bCs/>
          <w:sz w:val="28"/>
          <w:szCs w:val="28"/>
        </w:rPr>
        <w:t>0</w:t>
      </w:r>
      <w:r w:rsidR="00EC4661">
        <w:rPr>
          <w:b/>
          <w:bCs/>
          <w:sz w:val="28"/>
          <w:szCs w:val="28"/>
        </w:rPr>
        <w:t>3-06</w:t>
      </w:r>
      <w:r w:rsidR="00600BDA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EC4661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EC4661">
        <w:trPr>
          <w:trHeight w:val="2154"/>
        </w:trPr>
        <w:tc>
          <w:tcPr>
            <w:tcW w:w="1721" w:type="dxa"/>
          </w:tcPr>
          <w:p w14:paraId="3856C9D2" w14:textId="77777777" w:rsidR="00EC4661" w:rsidRDefault="00EC4661" w:rsidP="00EC4661">
            <w:pPr>
              <w:rPr>
                <w:b/>
                <w:bCs/>
                <w:sz w:val="28"/>
                <w:szCs w:val="28"/>
              </w:rPr>
            </w:pPr>
          </w:p>
          <w:p w14:paraId="5519B090" w14:textId="77777777" w:rsidR="00EC4661" w:rsidRDefault="00EC4661" w:rsidP="00EC4661">
            <w:pPr>
              <w:rPr>
                <w:b/>
                <w:bCs/>
                <w:sz w:val="28"/>
                <w:szCs w:val="28"/>
              </w:rPr>
            </w:pPr>
          </w:p>
          <w:p w14:paraId="2CA1BD38" w14:textId="77777777" w:rsidR="00EC4661" w:rsidRDefault="00EC4661" w:rsidP="00EC4661">
            <w:pPr>
              <w:rPr>
                <w:b/>
                <w:bCs/>
                <w:sz w:val="28"/>
                <w:szCs w:val="28"/>
              </w:rPr>
            </w:pPr>
          </w:p>
          <w:p w14:paraId="3C5279AF" w14:textId="559768F1" w:rsidR="00324938" w:rsidRDefault="00EC4661" w:rsidP="00EC4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  <w:r w:rsidR="00241C25"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7135" w:type="dxa"/>
          </w:tcPr>
          <w:p w14:paraId="5BD2EE5C" w14:textId="7A9057FE" w:rsidR="00241C25" w:rsidRDefault="00EC4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Baikal GVD </w:t>
            </w:r>
          </w:p>
          <w:p w14:paraId="0E8C965A" w14:textId="4270B477" w:rsidR="00EC4661" w:rsidRDefault="00EC4661">
            <w:pPr>
              <w:rPr>
                <w:b/>
                <w:bCs/>
                <w:sz w:val="28"/>
                <w:szCs w:val="28"/>
              </w:rPr>
            </w:pPr>
          </w:p>
          <w:p w14:paraId="78C814CA" w14:textId="18376066" w:rsidR="00EC4661" w:rsidRDefault="00EC4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Neutrino</w:t>
            </w:r>
          </w:p>
          <w:p w14:paraId="1F79F808" w14:textId="252D0F9E" w:rsidR="00EC4661" w:rsidRDefault="00EC4661">
            <w:pPr>
              <w:rPr>
                <w:b/>
                <w:bCs/>
                <w:sz w:val="28"/>
                <w:szCs w:val="28"/>
              </w:rPr>
            </w:pPr>
          </w:p>
          <w:p w14:paraId="4CBCE987" w14:textId="362AE993" w:rsidR="00EC4661" w:rsidRDefault="00EC4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INO</w:t>
            </w:r>
          </w:p>
          <w:p w14:paraId="2ABD2837" w14:textId="35BC9E19" w:rsidR="00F73C83" w:rsidRDefault="00F73C83">
            <w:pPr>
              <w:rPr>
                <w:b/>
                <w:bCs/>
                <w:sz w:val="28"/>
                <w:szCs w:val="28"/>
              </w:rPr>
            </w:pPr>
          </w:p>
          <w:p w14:paraId="3ADDEC48" w14:textId="77777777" w:rsidR="00600BDA" w:rsidRDefault="00EC4661" w:rsidP="00600BDA">
            <w:pPr>
              <w:rPr>
                <w:b/>
                <w:bCs/>
                <w:sz w:val="28"/>
                <w:szCs w:val="28"/>
              </w:rPr>
            </w:pPr>
            <w:r w:rsidRPr="00EC4661">
              <w:rPr>
                <w:b/>
                <w:bCs/>
                <w:sz w:val="28"/>
                <w:szCs w:val="28"/>
              </w:rPr>
              <w:t>Rare disease policy</w:t>
            </w:r>
          </w:p>
          <w:p w14:paraId="14A43748" w14:textId="77777777" w:rsidR="00EC4661" w:rsidRDefault="00EC4661" w:rsidP="00600BDA">
            <w:pPr>
              <w:rPr>
                <w:b/>
                <w:bCs/>
                <w:sz w:val="28"/>
                <w:szCs w:val="28"/>
              </w:rPr>
            </w:pPr>
          </w:p>
          <w:p w14:paraId="3026C606" w14:textId="77777777" w:rsidR="00EC4661" w:rsidRDefault="00EC4661" w:rsidP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</w:t>
            </w:r>
          </w:p>
          <w:p w14:paraId="20C197C9" w14:textId="77777777" w:rsidR="00EC4661" w:rsidRDefault="00EC4661" w:rsidP="00600BDA">
            <w:pPr>
              <w:rPr>
                <w:b/>
                <w:bCs/>
                <w:sz w:val="28"/>
                <w:szCs w:val="28"/>
              </w:rPr>
            </w:pPr>
          </w:p>
          <w:p w14:paraId="31E80DF0" w14:textId="77777777" w:rsidR="00EC4661" w:rsidRDefault="00EC4661" w:rsidP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Ayushman Bharat</w:t>
            </w:r>
          </w:p>
          <w:p w14:paraId="6E982057" w14:textId="77777777" w:rsidR="00EC4661" w:rsidRDefault="00EC4661" w:rsidP="00600BDA">
            <w:pPr>
              <w:rPr>
                <w:b/>
                <w:bCs/>
                <w:sz w:val="28"/>
                <w:szCs w:val="28"/>
              </w:rPr>
            </w:pPr>
          </w:p>
          <w:p w14:paraId="56951588" w14:textId="77777777" w:rsidR="00EC4661" w:rsidRDefault="00EC4661" w:rsidP="00600BDA">
            <w:pPr>
              <w:rPr>
                <w:b/>
                <w:bCs/>
                <w:sz w:val="28"/>
                <w:szCs w:val="28"/>
              </w:rPr>
            </w:pPr>
          </w:p>
          <w:p w14:paraId="16973003" w14:textId="77777777" w:rsidR="00EC4661" w:rsidRDefault="00EC4661" w:rsidP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MMR</w:t>
            </w:r>
          </w:p>
          <w:p w14:paraId="43130005" w14:textId="5463E00D" w:rsidR="00EC4661" w:rsidRPr="00EC4661" w:rsidRDefault="00EC4661" w:rsidP="00600B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EC4661">
        <w:trPr>
          <w:trHeight w:val="1830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7D0AD647" w:rsidR="004F293A" w:rsidRDefault="00EC4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</w:tc>
        <w:tc>
          <w:tcPr>
            <w:tcW w:w="7135" w:type="dxa"/>
          </w:tcPr>
          <w:p w14:paraId="7084269C" w14:textId="42807060" w:rsidR="004F293A" w:rsidRDefault="00EC4661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Dust &amp; Indian Monsoon</w:t>
            </w: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5EF67586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EC4661">
        <w:trPr>
          <w:trHeight w:val="1691"/>
        </w:trPr>
        <w:tc>
          <w:tcPr>
            <w:tcW w:w="1721" w:type="dxa"/>
          </w:tcPr>
          <w:p w14:paraId="71E309D4" w14:textId="50B3CB04" w:rsidR="00241C25" w:rsidRDefault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1C802E40" w14:textId="7C7AFFE6" w:rsidR="00600BDA" w:rsidRDefault="00600BDA">
            <w:pPr>
              <w:rPr>
                <w:b/>
                <w:bCs/>
                <w:sz w:val="28"/>
                <w:szCs w:val="28"/>
              </w:rPr>
            </w:pPr>
          </w:p>
          <w:p w14:paraId="15B812AB" w14:textId="51B0E431" w:rsidR="00600BDA" w:rsidRDefault="00600BDA">
            <w:pPr>
              <w:rPr>
                <w:b/>
                <w:bCs/>
                <w:sz w:val="28"/>
                <w:szCs w:val="28"/>
              </w:rPr>
            </w:pPr>
          </w:p>
          <w:p w14:paraId="0A2EFCE0" w14:textId="59199E54" w:rsidR="00600BDA" w:rsidRDefault="00EC4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1634584C" w14:textId="55819245" w:rsidR="004F293A" w:rsidRDefault="00EC4661" w:rsidP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KUSUM Scheme</w:t>
            </w:r>
          </w:p>
          <w:p w14:paraId="42F808E8" w14:textId="77777777" w:rsidR="004F293A" w:rsidRP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6151ED20" w14:textId="77777777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  <w:p w14:paraId="284910C0" w14:textId="3B9D2478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168CE564" w14:textId="5257B6BB" w:rsidR="00EC4661" w:rsidRDefault="00EC4661" w:rsidP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Forex reserve (order &amp; weightage)</w:t>
            </w:r>
          </w:p>
          <w:p w14:paraId="28B0A98A" w14:textId="77777777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62F8AB43" w14:textId="77777777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1D3D7387" w14:textId="77777777" w:rsidR="00600BDA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C4661">
              <w:rPr>
                <w:b/>
                <w:bCs/>
                <w:sz w:val="28"/>
                <w:szCs w:val="28"/>
                <w:lang w:val="en-US"/>
              </w:rPr>
              <w:t>PLISFPI</w:t>
            </w:r>
          </w:p>
          <w:p w14:paraId="45BE6CE0" w14:textId="77777777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6C1DF5" w14:textId="77777777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9766E5" w14:textId="37E9BFB4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Mega food park scheme</w:t>
            </w:r>
          </w:p>
          <w:p w14:paraId="10A0C90B" w14:textId="77777777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8F7E36" w14:textId="77777777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BBAB9F" w14:textId="77777777" w:rsidR="00EC4661" w:rsidRDefault="00EC4661" w:rsidP="003873A7">
            <w:pPr>
              <w:rPr>
                <w:b/>
                <w:bCs/>
                <w:sz w:val="28"/>
                <w:szCs w:val="28"/>
              </w:rPr>
            </w:pPr>
          </w:p>
          <w:p w14:paraId="499E45EF" w14:textId="57C5F102" w:rsidR="00EC4661" w:rsidRDefault="00EC4661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EC4661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61D811F6" w:rsidR="00A14475" w:rsidRDefault="00600BDA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</w:t>
            </w:r>
            <w:r w:rsidR="00EC4661">
              <w:rPr>
                <w:b/>
                <w:bCs/>
                <w:sz w:val="28"/>
                <w:szCs w:val="28"/>
              </w:rPr>
              <w:t>ty</w:t>
            </w:r>
          </w:p>
        </w:tc>
        <w:tc>
          <w:tcPr>
            <w:tcW w:w="7135" w:type="dxa"/>
          </w:tcPr>
          <w:p w14:paraId="0257E5FA" w14:textId="4531ECD3" w:rsidR="00600BDA" w:rsidRDefault="00EC4661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Action against LWE </w:t>
            </w:r>
          </w:p>
          <w:p w14:paraId="521F6571" w14:textId="198386EE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1C34055" w14:textId="6A87F00B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507FCE69" w14:textId="6260635B" w:rsidR="003873A7" w:rsidRDefault="00EC4661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EVM</w:t>
            </w:r>
          </w:p>
          <w:p w14:paraId="26D07ED7" w14:textId="279EBD59" w:rsidR="00EC4661" w:rsidRDefault="00EC4661" w:rsidP="009D3BC3">
            <w:pPr>
              <w:rPr>
                <w:b/>
                <w:bCs/>
                <w:sz w:val="28"/>
                <w:szCs w:val="28"/>
              </w:rPr>
            </w:pPr>
          </w:p>
          <w:p w14:paraId="0FD2BE80" w14:textId="22E2ECB3" w:rsidR="00EC4661" w:rsidRDefault="00EC4661" w:rsidP="009D3BC3">
            <w:pPr>
              <w:rPr>
                <w:b/>
                <w:bCs/>
                <w:sz w:val="28"/>
                <w:szCs w:val="28"/>
              </w:rPr>
            </w:pPr>
          </w:p>
          <w:p w14:paraId="769F4B57" w14:textId="77777777" w:rsidR="00EC4661" w:rsidRDefault="00EC4661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00BDA" w14:paraId="05475835" w14:textId="77777777" w:rsidTr="00EC4661">
        <w:trPr>
          <w:trHeight w:val="1554"/>
        </w:trPr>
        <w:tc>
          <w:tcPr>
            <w:tcW w:w="1721" w:type="dxa"/>
          </w:tcPr>
          <w:p w14:paraId="14FAB6A3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13D4C40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A32690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0B5122" w14:textId="4190C3BD" w:rsidR="00600BDA" w:rsidRDefault="00EC4661" w:rsidP="003167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135" w:type="dxa"/>
          </w:tcPr>
          <w:p w14:paraId="323451A1" w14:textId="6F80EB3D" w:rsidR="00600BDA" w:rsidRDefault="00EC4661" w:rsidP="0031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BIMSTEC Vs SAARC</w:t>
            </w:r>
          </w:p>
          <w:p w14:paraId="1C2C63E2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6E009922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27FFAADC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164A76FE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41C3A32C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0957B1F8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0453288D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661" w14:paraId="086406B4" w14:textId="77777777" w:rsidTr="00EC4661">
        <w:trPr>
          <w:trHeight w:val="1554"/>
        </w:trPr>
        <w:tc>
          <w:tcPr>
            <w:tcW w:w="1721" w:type="dxa"/>
          </w:tcPr>
          <w:p w14:paraId="49D6F485" w14:textId="77777777" w:rsidR="00EC4661" w:rsidRDefault="00EC4661" w:rsidP="000304C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566F6C87" w14:textId="77777777" w:rsidR="00EC4661" w:rsidRDefault="00EC4661" w:rsidP="000304C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BA36B8F" w14:textId="77777777" w:rsidR="00EC4661" w:rsidRDefault="00EC4661" w:rsidP="000304C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76211BC" w14:textId="3E1646F6" w:rsidR="00EC4661" w:rsidRDefault="00EC4661" w:rsidP="000304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135" w:type="dxa"/>
          </w:tcPr>
          <w:p w14:paraId="7FF3E832" w14:textId="3A783F7D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Criteria for classical language</w:t>
            </w:r>
          </w:p>
          <w:p w14:paraId="4B1FC491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  <w:p w14:paraId="1CC4D900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  <w:p w14:paraId="46C5A52C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  <w:p w14:paraId="275E7076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  <w:p w14:paraId="6D0D32C9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E6233A5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2F103D"/>
    <w:rsid w:val="00324938"/>
    <w:rsid w:val="003873A7"/>
    <w:rsid w:val="004D4348"/>
    <w:rsid w:val="004F293A"/>
    <w:rsid w:val="00600BDA"/>
    <w:rsid w:val="006B1F76"/>
    <w:rsid w:val="007E04E8"/>
    <w:rsid w:val="0080127C"/>
    <w:rsid w:val="00890E68"/>
    <w:rsid w:val="008A3153"/>
    <w:rsid w:val="00A14475"/>
    <w:rsid w:val="00A16D4F"/>
    <w:rsid w:val="00C34899"/>
    <w:rsid w:val="00CC223C"/>
    <w:rsid w:val="00D06F31"/>
    <w:rsid w:val="00D367F6"/>
    <w:rsid w:val="00EC4661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GiDeLhcQ3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2021-04-06T07:13:00Z</dcterms:created>
  <dcterms:modified xsi:type="dcterms:W3CDTF">2021-04-06T11:04:00Z</dcterms:modified>
</cp:coreProperties>
</file>