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7C5" w14:textId="19859366" w:rsidR="00BB40E6" w:rsidRDefault="00BB4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BB40E6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5FD2ADD0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76A8D">
        <w:rPr>
          <w:b/>
          <w:bCs/>
          <w:sz w:val="28"/>
          <w:szCs w:val="28"/>
        </w:rPr>
        <w:t>1</w:t>
      </w:r>
      <w:r w:rsidR="004B0B58">
        <w:rPr>
          <w:b/>
          <w:bCs/>
          <w:sz w:val="28"/>
          <w:szCs w:val="28"/>
        </w:rPr>
        <w:t>8</w:t>
      </w:r>
      <w:r w:rsidR="004F46BF">
        <w:rPr>
          <w:b/>
          <w:bCs/>
          <w:sz w:val="28"/>
          <w:szCs w:val="28"/>
        </w:rPr>
        <w:t>-</w:t>
      </w:r>
      <w:r w:rsidR="004B0B58">
        <w:rPr>
          <w:b/>
          <w:bCs/>
          <w:sz w:val="28"/>
          <w:szCs w:val="28"/>
        </w:rPr>
        <w:t>20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105A05EE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BB40E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7F532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F67104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6D7EFD76" w:rsidR="005924F4" w:rsidRPr="005924F4" w:rsidRDefault="004B0B58" w:rsidP="005924F4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</w:rPr>
              <w:t>Global Methane Pledge</w:t>
            </w: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24F212EE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CD0036" w14:textId="548E09F5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20DD09" w14:textId="4B459ACC" w:rsidR="008F17D5" w:rsidRDefault="004B0B58" w:rsidP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Methane</w:t>
            </w:r>
          </w:p>
          <w:p w14:paraId="3F8FE74A" w14:textId="0EA8E205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7FF38F03" w14:textId="3DC264F2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65A75F52" w14:textId="6100AA99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7BD1E34D" w14:textId="77777777" w:rsidR="004B0B58" w:rsidRPr="004B0B58" w:rsidRDefault="004B0B58" w:rsidP="004B0B58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  <w:lang w:val="en-GB"/>
              </w:rPr>
              <w:t>Tamarind seed husk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&amp; </w:t>
            </w:r>
            <w:r w:rsidRPr="004B0B58">
              <w:rPr>
                <w:b/>
                <w:bCs/>
                <w:sz w:val="28"/>
                <w:szCs w:val="28"/>
                <w:lang w:val="en-GB"/>
              </w:rPr>
              <w:t>Harit Dhara</w:t>
            </w:r>
          </w:p>
          <w:p w14:paraId="14BAC413" w14:textId="3E09F69C" w:rsidR="004B0B58" w:rsidRPr="004B0B58" w:rsidRDefault="004B0B58" w:rsidP="004B0B58">
            <w:pPr>
              <w:rPr>
                <w:b/>
                <w:bCs/>
                <w:sz w:val="28"/>
                <w:szCs w:val="28"/>
              </w:rPr>
            </w:pP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38007E05" w14:textId="19BF8F10" w:rsidR="00C17C35" w:rsidRDefault="004B0B58" w:rsidP="00C17C35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 Os in sunscreen (Working)</w:t>
            </w:r>
          </w:p>
          <w:p w14:paraId="64E00DB6" w14:textId="027AE21A" w:rsidR="004B0B58" w:rsidRDefault="004B0B58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3F40B0E6" w14:textId="2FCF3CE7" w:rsidR="004B0B58" w:rsidRDefault="004B0B58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3C603020" w14:textId="51231D08" w:rsidR="004B0B58" w:rsidRDefault="004B0B58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4B1D9AD7" w14:textId="75F1DBAD" w:rsidR="004B0B58" w:rsidRDefault="004B0B58" w:rsidP="00C17C35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Physical Vs Chemical sunscreen</w:t>
            </w:r>
          </w:p>
          <w:p w14:paraId="2E5343BB" w14:textId="4B5A2D7B" w:rsidR="00F67104" w:rsidRDefault="00F67104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5D8FABA3" w14:textId="6BB871E4" w:rsidR="00F67104" w:rsidRDefault="00F67104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14CF6D95" w14:textId="27B6A41F" w:rsid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24C2FFC5" w14:textId="5BFD5DEF" w:rsidR="004B0B58" w:rsidRPr="00F67104" w:rsidRDefault="004B0B58" w:rsidP="00F67104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</w:rPr>
              <w:t>Humboldt penguins </w:t>
            </w:r>
          </w:p>
          <w:p w14:paraId="4F25A9E9" w14:textId="77777777" w:rsidR="00F67104" w:rsidRPr="00C17C35" w:rsidRDefault="00F67104" w:rsidP="00C17C35">
            <w:pPr>
              <w:rPr>
                <w:b/>
                <w:bCs/>
                <w:sz w:val="28"/>
                <w:szCs w:val="28"/>
              </w:rPr>
            </w:pP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3828C107" w:rsidR="00BC60B1" w:rsidRDefault="004B0B58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E29E108" w14:textId="2BA9C6DD" w:rsidR="00F67104" w:rsidRPr="00F67104" w:rsidRDefault="004B0B58" w:rsidP="00F67104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  <w:lang w:val="en-GB"/>
              </w:rPr>
              <w:t>Green bond</w:t>
            </w:r>
          </w:p>
          <w:p w14:paraId="371A239B" w14:textId="1CD8A2DA" w:rsidR="00876A8D" w:rsidRPr="00876A8D" w:rsidRDefault="00876A8D" w:rsidP="00876A8D">
            <w:pPr>
              <w:rPr>
                <w:b/>
                <w:bCs/>
                <w:sz w:val="28"/>
                <w:szCs w:val="28"/>
              </w:rPr>
            </w:pPr>
          </w:p>
          <w:p w14:paraId="40DB3B3B" w14:textId="62C5DF3A" w:rsidR="004F46BF" w:rsidRPr="00C17C35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A4C670F" w14:textId="0E81F2D4" w:rsid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2A4D54DB" w14:textId="383F5342" w:rsidR="004B0B58" w:rsidRPr="00F67104" w:rsidRDefault="004B0B58" w:rsidP="00F67104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</w:rPr>
              <w:t>SPIN Scheme</w:t>
            </w:r>
          </w:p>
          <w:p w14:paraId="63A8F8CB" w14:textId="301A523D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5D713DCC" w14:textId="645D6839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046B2944" w14:textId="5C5C92D9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49882AA4" w14:textId="2ADD87B1" w:rsidR="008F17D5" w:rsidRDefault="008F17D5" w:rsidP="008F17D5">
            <w:pPr>
              <w:rPr>
                <w:b/>
                <w:bCs/>
                <w:sz w:val="28"/>
                <w:szCs w:val="28"/>
              </w:rPr>
            </w:pPr>
          </w:p>
          <w:p w14:paraId="0FAB629A" w14:textId="3CF2647E" w:rsidR="004B0B58" w:rsidRDefault="004B0B58" w:rsidP="008F17D5">
            <w:pPr>
              <w:rPr>
                <w:b/>
                <w:bCs/>
                <w:sz w:val="28"/>
                <w:szCs w:val="28"/>
              </w:rPr>
            </w:pPr>
          </w:p>
          <w:p w14:paraId="6879D5D8" w14:textId="77777777" w:rsidR="004B0B58" w:rsidRPr="004B0B58" w:rsidRDefault="004B0B58" w:rsidP="004B0B58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  <w:lang w:val="en-GB"/>
              </w:rPr>
              <w:t xml:space="preserve">Kumbhar Sashaktikaran Program </w:t>
            </w:r>
          </w:p>
          <w:p w14:paraId="3A06189B" w14:textId="77777777" w:rsidR="004B0B58" w:rsidRPr="008F17D5" w:rsidRDefault="004B0B58" w:rsidP="008F17D5">
            <w:pPr>
              <w:rPr>
                <w:b/>
                <w:bCs/>
                <w:sz w:val="28"/>
                <w:szCs w:val="28"/>
              </w:rPr>
            </w:pPr>
          </w:p>
          <w:p w14:paraId="6DE67901" w14:textId="77777777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19420DBC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65FC7173" w14:textId="77777777" w:rsidR="004B0B58" w:rsidRPr="004B0B58" w:rsidRDefault="004B0B58" w:rsidP="004B0B58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</w:rPr>
              <w:t>Pradhan Mantri MUDRA Yojana</w:t>
            </w:r>
          </w:p>
          <w:p w14:paraId="542C3949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3DD965FC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676A7C07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54C97BE2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0284AF85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4C01BBCD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6DE66A7F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3253F1C4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</w:rPr>
              <w:t>MeghEA</w:t>
            </w:r>
          </w:p>
          <w:p w14:paraId="083D965B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35AC47A9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6D4BAA41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5A4A4E17" w14:textId="77777777" w:rsidR="004B0B58" w:rsidRPr="004B0B58" w:rsidRDefault="004B0B58" w:rsidP="004B0B58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</w:rPr>
              <w:t>India Enterpise Architecture (IndEA)</w:t>
            </w:r>
          </w:p>
          <w:p w14:paraId="42C593C8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4B0EBF7E" w14:textId="77777777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  <w:p w14:paraId="6F3EF050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B0B58">
              <w:rPr>
                <w:b/>
                <w:bCs/>
                <w:sz w:val="28"/>
                <w:szCs w:val="28"/>
                <w:lang w:val="en-GB"/>
              </w:rPr>
              <w:t>Hathei chilli and Tamenglong orange</w:t>
            </w:r>
          </w:p>
          <w:p w14:paraId="07AF82E6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8143628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45975E6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9464215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GI Tag</w:t>
            </w:r>
          </w:p>
          <w:p w14:paraId="3F8D7D3D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3F5FE7B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7ACDBC3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109A750" w14:textId="77777777" w:rsidR="004B0B58" w:rsidRDefault="004B0B58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50DCD41" w14:textId="2D779E89" w:rsidR="004B0B58" w:rsidRDefault="004B0B58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104" w14:paraId="2528209D" w14:textId="77777777" w:rsidTr="00C81A07">
        <w:trPr>
          <w:trHeight w:val="2536"/>
        </w:trPr>
        <w:tc>
          <w:tcPr>
            <w:tcW w:w="1614" w:type="dxa"/>
          </w:tcPr>
          <w:p w14:paraId="44BD94CC" w14:textId="3046ED69" w:rsidR="00F67104" w:rsidRDefault="00F6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713A531D" w14:textId="08D0CC6F" w:rsidR="00F67104" w:rsidRDefault="004B0B58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B0B58">
              <w:rPr>
                <w:b/>
                <w:bCs/>
                <w:sz w:val="28"/>
                <w:szCs w:val="28"/>
              </w:rPr>
              <w:t>Delhi-Mumbai expressway</w:t>
            </w:r>
          </w:p>
          <w:p w14:paraId="66AC6693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644677E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03E65EF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DD885E2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023BA3" w14:textId="140C4D85" w:rsidR="00F67104" w:rsidRPr="00876A8D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48B6BAC6" w14:textId="77777777" w:rsidR="00F67104" w:rsidRDefault="00F67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B827C7C" w:rsidR="00241C25" w:rsidRDefault="004B0B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84C77FD" w14:textId="3BD4562A" w:rsidR="001765BA" w:rsidRDefault="004B0B58" w:rsidP="001765BA">
            <w:pPr>
              <w:rPr>
                <w:b/>
                <w:bCs/>
                <w:sz w:val="28"/>
                <w:szCs w:val="28"/>
              </w:rPr>
            </w:pPr>
            <w:r w:rsidRPr="004B0B58">
              <w:rPr>
                <w:b/>
                <w:bCs/>
                <w:sz w:val="28"/>
                <w:szCs w:val="28"/>
                <w:lang w:val="en-US"/>
              </w:rPr>
              <w:t>Model Tenancy Act</w:t>
            </w:r>
          </w:p>
          <w:p w14:paraId="0C55DFAE" w14:textId="5572D53A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4CDD05F" w:rsidR="00241C25" w:rsidRDefault="004B0B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64DFF7B2" w:rsidR="007E6F99" w:rsidRDefault="004B0B58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B0B58">
              <w:rPr>
                <w:b/>
                <w:bCs/>
                <w:sz w:val="28"/>
                <w:szCs w:val="28"/>
              </w:rPr>
              <w:t>Collective Security Treaty Organization</w:t>
            </w:r>
          </w:p>
          <w:p w14:paraId="4A095D58" w14:textId="644ED07C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EA104E1" w14:textId="424511CA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075088B" w14:textId="35082D28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15B923E3" w14:textId="7AA27275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50DFF25" w14:textId="45020608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765C685A" w14:textId="7777777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B0B58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76A8D"/>
    <w:rsid w:val="00890E68"/>
    <w:rsid w:val="008A4926"/>
    <w:rsid w:val="008F17D5"/>
    <w:rsid w:val="00A14475"/>
    <w:rsid w:val="00A16D4F"/>
    <w:rsid w:val="00A6367B"/>
    <w:rsid w:val="00BB40E6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67104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BB4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kSYMz6wt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Hardik Gargas</cp:lastModifiedBy>
  <cp:revision>3</cp:revision>
  <dcterms:created xsi:type="dcterms:W3CDTF">2021-09-20T05:47:00Z</dcterms:created>
  <dcterms:modified xsi:type="dcterms:W3CDTF">2021-09-20T12:01:00Z</dcterms:modified>
</cp:coreProperties>
</file>