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F69E" w14:textId="2E1232C0" w:rsidR="00FD37F9" w:rsidRDefault="00FD37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0963D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To Watch the Video, Click </w:t>
      </w:r>
      <w:hyperlink r:id="rId5" w:history="1">
        <w:r w:rsidRPr="00FD37F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571E2FD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4D16C7">
        <w:rPr>
          <w:b/>
          <w:bCs/>
          <w:sz w:val="28"/>
          <w:szCs w:val="28"/>
        </w:rPr>
        <w:t>31</w:t>
      </w:r>
      <w:r w:rsidR="00435FBA">
        <w:rPr>
          <w:b/>
          <w:bCs/>
          <w:sz w:val="28"/>
          <w:szCs w:val="28"/>
        </w:rPr>
        <w:t xml:space="preserve"> Aug</w:t>
      </w:r>
      <w:r w:rsidR="004D16C7">
        <w:rPr>
          <w:b/>
          <w:bCs/>
          <w:sz w:val="28"/>
          <w:szCs w:val="28"/>
        </w:rPr>
        <w:t>-01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DA85335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0963D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3F5BEA1C" w14:textId="78B5657F" w:rsidR="0042019F" w:rsidRPr="0042019F" w:rsidRDefault="004D16C7" w:rsidP="0042019F">
            <w:pPr>
              <w:rPr>
                <w:b/>
                <w:bCs/>
                <w:sz w:val="28"/>
                <w:szCs w:val="28"/>
              </w:rPr>
            </w:pPr>
            <w:r w:rsidRPr="004D16C7">
              <w:rPr>
                <w:b/>
                <w:bCs/>
                <w:sz w:val="28"/>
                <w:szCs w:val="28"/>
                <w:lang w:val="en-GB"/>
              </w:rPr>
              <w:t>Leaded petrol</w:t>
            </w:r>
          </w:p>
          <w:p w14:paraId="2F090A76" w14:textId="46AA5143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E9DE167" w14:textId="77777777" w:rsidR="004D16C7" w:rsidRPr="004D16C7" w:rsidRDefault="004D16C7" w:rsidP="004D16C7">
            <w:pPr>
              <w:rPr>
                <w:b/>
                <w:bCs/>
                <w:sz w:val="28"/>
                <w:szCs w:val="28"/>
              </w:rPr>
            </w:pPr>
            <w:r w:rsidRPr="004D16C7">
              <w:rPr>
                <w:b/>
                <w:bCs/>
                <w:sz w:val="28"/>
                <w:szCs w:val="28"/>
                <w:lang w:val="en-GB"/>
              </w:rPr>
              <w:t>Latham’s Snipe</w:t>
            </w:r>
          </w:p>
          <w:p w14:paraId="0E5FD70C" w14:textId="3605741A" w:rsidR="0042019F" w:rsidRDefault="0042019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58DBA52C" w14:textId="1F8B6347" w:rsidR="00A6367B" w:rsidRPr="00A6367B" w:rsidRDefault="004D16C7" w:rsidP="00A6367B">
            <w:pPr>
              <w:rPr>
                <w:b/>
                <w:bCs/>
                <w:sz w:val="28"/>
                <w:szCs w:val="28"/>
              </w:rPr>
            </w:pPr>
            <w:r w:rsidRPr="004D16C7">
              <w:rPr>
                <w:b/>
                <w:bCs/>
                <w:sz w:val="28"/>
                <w:szCs w:val="28"/>
              </w:rPr>
              <w:t>West Nile Virus</w:t>
            </w:r>
            <w:r>
              <w:rPr>
                <w:b/>
                <w:bCs/>
                <w:sz w:val="28"/>
                <w:szCs w:val="28"/>
              </w:rPr>
              <w:t xml:space="preserve"> &amp; JE Virus</w:t>
            </w: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00228A31" w14:textId="708DD68B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4D16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16C7" w14:paraId="75DD2322" w14:textId="77777777" w:rsidTr="00C81A07">
        <w:trPr>
          <w:trHeight w:val="2536"/>
        </w:trPr>
        <w:tc>
          <w:tcPr>
            <w:tcW w:w="1614" w:type="dxa"/>
          </w:tcPr>
          <w:p w14:paraId="27F10D08" w14:textId="194BC849" w:rsidR="004D16C7" w:rsidRDefault="004D1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216" w:type="dxa"/>
          </w:tcPr>
          <w:p w14:paraId="658DC42B" w14:textId="6A6C42CB" w:rsidR="004D16C7" w:rsidRPr="00D57571" w:rsidRDefault="004D16C7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4D16C7">
              <w:rPr>
                <w:b/>
                <w:bCs/>
                <w:sz w:val="28"/>
                <w:szCs w:val="28"/>
                <w:lang w:val="en-GB"/>
              </w:rPr>
              <w:t>Chitkul</w:t>
            </w:r>
            <w:proofErr w:type="spellEnd"/>
            <w:r w:rsidRPr="004D16C7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&amp; Mana </w:t>
            </w:r>
            <w:r w:rsidRPr="004D16C7">
              <w:rPr>
                <w:b/>
                <w:bCs/>
                <w:sz w:val="28"/>
                <w:szCs w:val="28"/>
                <w:lang w:val="en-GB"/>
              </w:rPr>
              <w:t>Village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794" w:type="dxa"/>
          </w:tcPr>
          <w:p w14:paraId="0AABA4C7" w14:textId="77777777" w:rsidR="004D16C7" w:rsidRDefault="004D16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7B371A99" w:rsidR="001765BA" w:rsidRPr="001765BA" w:rsidRDefault="004D16C7" w:rsidP="001765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D16C7">
              <w:rPr>
                <w:b/>
                <w:bCs/>
                <w:sz w:val="28"/>
                <w:szCs w:val="28"/>
              </w:rPr>
              <w:t>Vande</w:t>
            </w:r>
            <w:proofErr w:type="spellEnd"/>
            <w:r w:rsidRPr="004D16C7">
              <w:rPr>
                <w:b/>
                <w:bCs/>
                <w:sz w:val="28"/>
                <w:szCs w:val="28"/>
              </w:rPr>
              <w:t xml:space="preserve"> Bharat trains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56471838" w14:textId="187DC26A" w:rsidR="00C17C35" w:rsidRDefault="004D16C7" w:rsidP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 Vs SFB</w:t>
            </w:r>
          </w:p>
          <w:p w14:paraId="3A42F963" w14:textId="36662841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08230A07" w14:textId="54C0A42B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078C9B7A" w14:textId="77777777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  <w:p w14:paraId="6E7AD1AD" w14:textId="77777777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  <w:p w14:paraId="185E3F02" w14:textId="77777777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  <w:p w14:paraId="15D1423C" w14:textId="77777777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  <w:p w14:paraId="0AAF46CA" w14:textId="77777777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17E6C20E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2EDB9DEE" w:rsidR="007E6F99" w:rsidRDefault="004D16C7">
            <w:pPr>
              <w:rPr>
                <w:b/>
                <w:bCs/>
                <w:sz w:val="28"/>
                <w:szCs w:val="28"/>
              </w:rPr>
            </w:pPr>
            <w:r w:rsidRPr="004D16C7">
              <w:rPr>
                <w:b/>
                <w:bCs/>
                <w:sz w:val="28"/>
                <w:szCs w:val="28"/>
                <w:lang w:val="en-GB"/>
              </w:rPr>
              <w:t>Fundamental right to reside and to move about freely</w:t>
            </w: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7C35" w14:paraId="22F2888D" w14:textId="77777777" w:rsidTr="00C81A07">
        <w:trPr>
          <w:trHeight w:val="2545"/>
        </w:trPr>
        <w:tc>
          <w:tcPr>
            <w:tcW w:w="1614" w:type="dxa"/>
          </w:tcPr>
          <w:p w14:paraId="63C81108" w14:textId="0B0BE4A9" w:rsidR="00C17C35" w:rsidRDefault="00C17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78EC00F7" w14:textId="64650A4C" w:rsidR="00C17C35" w:rsidRDefault="004D16C7" w:rsidP="00C17C35">
            <w:pPr>
              <w:rPr>
                <w:b/>
                <w:bCs/>
                <w:sz w:val="28"/>
                <w:szCs w:val="28"/>
              </w:rPr>
            </w:pPr>
            <w:r w:rsidRPr="004D16C7">
              <w:rPr>
                <w:b/>
                <w:bCs/>
                <w:sz w:val="28"/>
                <w:szCs w:val="28"/>
              </w:rPr>
              <w:t xml:space="preserve">UNSC Resolution 2593 </w:t>
            </w:r>
            <w:r>
              <w:rPr>
                <w:b/>
                <w:bCs/>
                <w:sz w:val="28"/>
                <w:szCs w:val="28"/>
              </w:rPr>
              <w:t xml:space="preserve">&amp; </w:t>
            </w:r>
            <w:r w:rsidRPr="004D16C7">
              <w:rPr>
                <w:b/>
                <w:bCs/>
                <w:sz w:val="28"/>
                <w:szCs w:val="28"/>
                <w:lang w:val="en-GB"/>
              </w:rPr>
              <w:t>1267</w:t>
            </w:r>
          </w:p>
          <w:p w14:paraId="3D1E2670" w14:textId="48B56417" w:rsidR="00D57571" w:rsidRDefault="00D57571" w:rsidP="00C17C35">
            <w:pPr>
              <w:rPr>
                <w:b/>
                <w:bCs/>
                <w:sz w:val="28"/>
                <w:szCs w:val="28"/>
              </w:rPr>
            </w:pPr>
          </w:p>
          <w:p w14:paraId="71CD922E" w14:textId="766DE804" w:rsidR="00D57571" w:rsidRDefault="00D57571" w:rsidP="00C17C35">
            <w:pPr>
              <w:rPr>
                <w:b/>
                <w:bCs/>
                <w:sz w:val="28"/>
                <w:szCs w:val="28"/>
              </w:rPr>
            </w:pPr>
          </w:p>
          <w:p w14:paraId="716AE4A6" w14:textId="3D64FDE3" w:rsidR="00D57571" w:rsidRPr="00C17C35" w:rsidRDefault="004D16C7" w:rsidP="00C17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China’s </w:t>
            </w:r>
            <w:r w:rsidRPr="004D16C7">
              <w:rPr>
                <w:b/>
                <w:bCs/>
                <w:sz w:val="28"/>
                <w:szCs w:val="28"/>
                <w:lang w:val="en-GB"/>
              </w:rPr>
              <w:t>road-rail transport link to Indian Ocean</w:t>
            </w:r>
          </w:p>
          <w:p w14:paraId="0D4244EA" w14:textId="10A176F3" w:rsidR="00C17C35" w:rsidRPr="00A6367B" w:rsidRDefault="00C17C35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425A72CA" w14:textId="77777777" w:rsidR="00C17C35" w:rsidRDefault="00C17C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7571" w14:paraId="140B3356" w14:textId="77777777" w:rsidTr="00C81A07">
        <w:trPr>
          <w:trHeight w:val="2545"/>
        </w:trPr>
        <w:tc>
          <w:tcPr>
            <w:tcW w:w="1614" w:type="dxa"/>
          </w:tcPr>
          <w:p w14:paraId="39DAFCA6" w14:textId="408E08B9" w:rsidR="00D57571" w:rsidRDefault="004D1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211B2D32" w14:textId="1227201B" w:rsidR="00D57571" w:rsidRPr="00D57571" w:rsidRDefault="004D16C7" w:rsidP="00C17C35">
            <w:pPr>
              <w:rPr>
                <w:b/>
                <w:bCs/>
                <w:sz w:val="28"/>
                <w:szCs w:val="28"/>
              </w:rPr>
            </w:pPr>
            <w:r w:rsidRPr="004D16C7">
              <w:rPr>
                <w:b/>
                <w:bCs/>
                <w:sz w:val="28"/>
                <w:szCs w:val="28"/>
              </w:rPr>
              <w:t>Jallianwala Bagh</w:t>
            </w:r>
          </w:p>
        </w:tc>
        <w:tc>
          <w:tcPr>
            <w:tcW w:w="2794" w:type="dxa"/>
          </w:tcPr>
          <w:p w14:paraId="2AA1962E" w14:textId="77777777" w:rsidR="00D57571" w:rsidRDefault="00D5757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963DB"/>
    <w:rsid w:val="001737DF"/>
    <w:rsid w:val="001765BA"/>
    <w:rsid w:val="001B683F"/>
    <w:rsid w:val="001C0B40"/>
    <w:rsid w:val="001E10A7"/>
    <w:rsid w:val="002169D5"/>
    <w:rsid w:val="00241C25"/>
    <w:rsid w:val="002A77F4"/>
    <w:rsid w:val="0042019F"/>
    <w:rsid w:val="0042247F"/>
    <w:rsid w:val="00435FBA"/>
    <w:rsid w:val="004D16C7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D57571"/>
    <w:rsid w:val="00E2278C"/>
    <w:rsid w:val="00E46157"/>
    <w:rsid w:val="00FC7253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D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-lc4NVTh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2021-09-01T05:59:00Z</dcterms:created>
  <dcterms:modified xsi:type="dcterms:W3CDTF">2021-09-01T12:16:00Z</dcterms:modified>
</cp:coreProperties>
</file>